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73" w:rsidRDefault="00AE5273" w:rsidP="00AE5273">
      <w:pPr>
        <w:pStyle w:val="1"/>
        <w:jc w:val="center"/>
        <w:rPr>
          <w:b/>
          <w:bCs/>
          <w:sz w:val="22"/>
          <w:szCs w:val="22"/>
        </w:rPr>
      </w:pPr>
      <w:r w:rsidRPr="00700134">
        <w:rPr>
          <w:b/>
          <w:bCs/>
          <w:sz w:val="22"/>
          <w:szCs w:val="22"/>
        </w:rPr>
        <w:t>Извещение</w:t>
      </w:r>
    </w:p>
    <w:p w:rsidR="00AE5273" w:rsidRPr="00B52353" w:rsidRDefault="00AE5273" w:rsidP="00AE5273"/>
    <w:p w:rsidR="00AE5273" w:rsidRPr="002F6587" w:rsidRDefault="00AE5273" w:rsidP="00AE5273">
      <w:pPr>
        <w:pStyle w:val="a3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сельского поселения Воскресенское Ленинского муниципального района Московской области</w:t>
      </w:r>
      <w:r w:rsidRPr="002F6587">
        <w:rPr>
          <w:sz w:val="20"/>
          <w:szCs w:val="20"/>
        </w:rPr>
        <w:t xml:space="preserve"> приглашает принять участие в открытом конкурсе </w:t>
      </w:r>
      <w:r>
        <w:rPr>
          <w:bCs/>
          <w:sz w:val="20"/>
          <w:szCs w:val="20"/>
        </w:rPr>
        <w:t>№ 2-2012</w:t>
      </w:r>
      <w:r w:rsidRPr="002F6587">
        <w:rPr>
          <w:sz w:val="20"/>
          <w:szCs w:val="20"/>
        </w:rPr>
        <w:t xml:space="preserve"> по отбору управляющ</w:t>
      </w:r>
      <w:r>
        <w:rPr>
          <w:sz w:val="20"/>
          <w:szCs w:val="20"/>
        </w:rPr>
        <w:t>ей</w:t>
      </w:r>
      <w:r w:rsidRPr="002F6587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 для управления многоквартирным</w:t>
      </w:r>
      <w:r w:rsidRPr="002F6587">
        <w:rPr>
          <w:sz w:val="20"/>
          <w:szCs w:val="20"/>
        </w:rPr>
        <w:t xml:space="preserve"> дом</w:t>
      </w:r>
      <w:r>
        <w:rPr>
          <w:sz w:val="20"/>
          <w:szCs w:val="20"/>
        </w:rPr>
        <w:t>ом</w:t>
      </w:r>
      <w:r w:rsidRPr="002F6587">
        <w:rPr>
          <w:sz w:val="20"/>
          <w:szCs w:val="20"/>
        </w:rPr>
        <w:t xml:space="preserve"> </w:t>
      </w:r>
      <w:r>
        <w:rPr>
          <w:sz w:val="20"/>
          <w:szCs w:val="20"/>
        </w:rPr>
        <w:t>на территории муниципального образования «Сельское поселение Воскресенское Ленинского муниципального района Московской области»</w:t>
      </w:r>
    </w:p>
    <w:p w:rsidR="00AE5273" w:rsidRDefault="00AE5273" w:rsidP="00AE5273">
      <w:pPr>
        <w:ind w:firstLine="540"/>
        <w:jc w:val="both"/>
      </w:pPr>
      <w:proofErr w:type="gramStart"/>
      <w:r w:rsidRPr="000152A8">
        <w:rPr>
          <w:bCs/>
        </w:rPr>
        <w:t>Конкурс проводится на основании Жилищного кодекса РФ, Гражданского кодекса РФ, п</w:t>
      </w:r>
      <w:r w:rsidRPr="000152A8">
        <w:t>остановления Правительства РФ от 06.02.2006 г. №</w:t>
      </w:r>
      <w:r>
        <w:t xml:space="preserve"> </w:t>
      </w:r>
      <w:r w:rsidRPr="000152A8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РФ от 23.05.06 г. №</w:t>
      </w:r>
      <w:r>
        <w:t xml:space="preserve"> </w:t>
      </w:r>
      <w:r w:rsidRPr="000152A8">
        <w:t>307 «О порядке предоставления коммунальных услуг гражданам», постановления Правительства РФ от 13.08.06 г. №</w:t>
      </w:r>
      <w:r>
        <w:t xml:space="preserve"> </w:t>
      </w:r>
      <w:r w:rsidRPr="000152A8">
        <w:t>491 «Об утверждении правил содержания общего имущества в</w:t>
      </w:r>
      <w:proofErr w:type="gramEnd"/>
      <w:r w:rsidRPr="000152A8">
        <w:t xml:space="preserve"> </w:t>
      </w:r>
      <w:proofErr w:type="gramStart"/>
      <w:r w:rsidRPr="000152A8">
        <w:t xml:space="preserve"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t xml:space="preserve">распоряжением </w:t>
      </w:r>
      <w:r w:rsidRPr="000152A8">
        <w:t xml:space="preserve">Администрации </w:t>
      </w:r>
      <w:r>
        <w:t xml:space="preserve">сельского поселения Воскресенское от </w:t>
      </w:r>
      <w:r w:rsidRPr="007D17D2">
        <w:t>25.05.2012 г. № 148-Р/О «Об организации конкурса по отбору управляющей организации для управления многоквартирным</w:t>
      </w:r>
      <w:r>
        <w:t>и  дома</w:t>
      </w:r>
      <w:r w:rsidRPr="007D17D2">
        <w:t>м</w:t>
      </w:r>
      <w:r>
        <w:t>и</w:t>
      </w:r>
      <w:r w:rsidRPr="007D17D2">
        <w:t>».</w:t>
      </w:r>
      <w:proofErr w:type="gramEnd"/>
    </w:p>
    <w:p w:rsidR="00AE5273" w:rsidRPr="000152A8" w:rsidRDefault="00AE5273" w:rsidP="00AE5273">
      <w:pPr>
        <w:ind w:firstLine="540"/>
        <w:jc w:val="both"/>
        <w:rPr>
          <w:color w:val="0000FF"/>
        </w:rPr>
      </w:pPr>
    </w:p>
    <w:p w:rsidR="00AE5273" w:rsidRPr="00E84ACE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4ACE">
        <w:rPr>
          <w:rFonts w:ascii="Times New Roman" w:hAnsi="Times New Roman" w:cs="Times New Roman"/>
          <w:sz w:val="20"/>
          <w:szCs w:val="20"/>
        </w:rPr>
        <w:t>Основание проведения конкурса. Конкурс проводится по многоквартирн</w:t>
      </w:r>
      <w:r>
        <w:rPr>
          <w:rFonts w:ascii="Times New Roman" w:hAnsi="Times New Roman" w:cs="Times New Roman"/>
          <w:sz w:val="20"/>
          <w:szCs w:val="20"/>
        </w:rPr>
        <w:t>ому</w:t>
      </w:r>
      <w:r w:rsidRPr="00E84ACE">
        <w:rPr>
          <w:rFonts w:ascii="Times New Roman" w:hAnsi="Times New Roman" w:cs="Times New Roman"/>
          <w:sz w:val="20"/>
          <w:szCs w:val="20"/>
        </w:rPr>
        <w:t xml:space="preserve"> дом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84ACE">
        <w:rPr>
          <w:rFonts w:ascii="Times New Roman" w:hAnsi="Times New Roman" w:cs="Times New Roman"/>
          <w:sz w:val="20"/>
          <w:szCs w:val="20"/>
        </w:rPr>
        <w:t>, в котор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E84ACE">
        <w:rPr>
          <w:rFonts w:ascii="Times New Roman" w:hAnsi="Times New Roman" w:cs="Times New Roman"/>
          <w:sz w:val="20"/>
          <w:szCs w:val="20"/>
        </w:rPr>
        <w:t>:</w:t>
      </w:r>
    </w:p>
    <w:p w:rsidR="00AE5273" w:rsidRPr="00E84ACE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4ACE">
        <w:rPr>
          <w:rFonts w:ascii="Times New Roman" w:hAnsi="Times New Roman" w:cs="Times New Roman"/>
          <w:sz w:val="20"/>
          <w:szCs w:val="20"/>
        </w:rPr>
        <w:t>– собственниками помещений в многоквартирном доме не выбран способ управления домом в соответствии с Жилищным кодексом РФ;</w:t>
      </w:r>
    </w:p>
    <w:p w:rsidR="00AE5273" w:rsidRPr="00E84ACE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4ACE">
        <w:rPr>
          <w:rFonts w:ascii="Times New Roman" w:hAnsi="Times New Roman" w:cs="Times New Roman"/>
          <w:sz w:val="20"/>
          <w:szCs w:val="20"/>
        </w:rPr>
        <w:t>– принятое собственниками помещений в многоквартирном доме решение о выборе способа управления домом не реализовано.</w:t>
      </w:r>
    </w:p>
    <w:p w:rsidR="00AE5273" w:rsidRPr="00FB46AC" w:rsidRDefault="00AE5273" w:rsidP="00AE5273">
      <w:pPr>
        <w:ind w:firstLine="567"/>
        <w:jc w:val="both"/>
      </w:pPr>
      <w:r w:rsidRPr="00E84ACE">
        <w:rPr>
          <w:bCs/>
        </w:rPr>
        <w:t xml:space="preserve">Организатор конкурса: </w:t>
      </w:r>
      <w:r>
        <w:rPr>
          <w:bCs/>
        </w:rPr>
        <w:t xml:space="preserve">Администрация сельского поселения Воскресенское Ленинского муниципального района Московской области, </w:t>
      </w:r>
      <w:r>
        <w:t xml:space="preserve">Российская Федерация, 142791, Московская область, Ленинский район, п. Воскресенское, д. 28а, </w:t>
      </w:r>
      <w:r w:rsidRPr="00E84ACE">
        <w:t xml:space="preserve">тел. </w:t>
      </w:r>
      <w:r>
        <w:t>+7(495) 659-49-00</w:t>
      </w:r>
      <w:r w:rsidRPr="00E84ACE">
        <w:t>,</w:t>
      </w:r>
      <w:r>
        <w:t xml:space="preserve"> +7(916)388-25-80</w:t>
      </w:r>
      <w:r w:rsidRPr="00E84ACE">
        <w:t xml:space="preserve"> </w:t>
      </w:r>
      <w:r w:rsidRPr="00E84ACE">
        <w:rPr>
          <w:lang w:val="en-US"/>
        </w:rPr>
        <w:t>e</w:t>
      </w:r>
      <w:r w:rsidRPr="00E84ACE">
        <w:t>-</w:t>
      </w:r>
      <w:r w:rsidRPr="00E84ACE">
        <w:rPr>
          <w:lang w:val="en-US"/>
        </w:rPr>
        <w:t>mail</w:t>
      </w:r>
      <w:r w:rsidRPr="00E84ACE">
        <w:t xml:space="preserve"> – </w:t>
      </w:r>
      <w:proofErr w:type="spellStart"/>
      <w:r>
        <w:rPr>
          <w:lang w:val="en-US"/>
        </w:rPr>
        <w:t>voskrsp</w:t>
      </w:r>
      <w:proofErr w:type="spellEnd"/>
      <w:r w:rsidRPr="008C351D">
        <w:t>@</w:t>
      </w:r>
      <w:r>
        <w:rPr>
          <w:lang w:val="en-US"/>
        </w:rPr>
        <w:t>mail</w:t>
      </w:r>
      <w:r w:rsidRPr="008C351D">
        <w:t>.</w:t>
      </w:r>
      <w:proofErr w:type="spellStart"/>
      <w:r>
        <w:rPr>
          <w:lang w:val="en-US"/>
        </w:rPr>
        <w:t>ru</w:t>
      </w:r>
      <w:proofErr w:type="spellEnd"/>
      <w:r w:rsidRPr="00E84ACE">
        <w:t xml:space="preserve">, </w:t>
      </w:r>
      <w:r w:rsidRPr="00FB46AC">
        <w:t>контактное лицо – Семин Борис Леонидович.</w:t>
      </w:r>
    </w:p>
    <w:p w:rsidR="00AE5273" w:rsidRPr="00FB46AC" w:rsidRDefault="00AE5273" w:rsidP="00AE5273">
      <w:pPr>
        <w:ind w:firstLine="567"/>
        <w:jc w:val="both"/>
      </w:pPr>
      <w:r w:rsidRPr="00FB46AC">
        <w:t xml:space="preserve">Уполномоченный орган: Комитет муниципального заказа администрации Ленинского муниципального района Московской области, Российская Федерация, 142704, Московская область, Ленинский район, г.  Видное, проспект Ленинского Комсомола, </w:t>
      </w:r>
      <w:r>
        <w:t xml:space="preserve">дом </w:t>
      </w:r>
      <w:r w:rsidRPr="00FB46AC">
        <w:t>23/3</w:t>
      </w:r>
      <w:r>
        <w:t xml:space="preserve">, тел. 8(495)541-20-64, </w:t>
      </w:r>
      <w:r w:rsidRPr="00E84ACE">
        <w:rPr>
          <w:lang w:val="en-US"/>
        </w:rPr>
        <w:t>e</w:t>
      </w:r>
      <w:r w:rsidRPr="00E84ACE">
        <w:t>-</w:t>
      </w:r>
      <w:r w:rsidRPr="00E84ACE">
        <w:rPr>
          <w:lang w:val="en-US"/>
        </w:rPr>
        <w:t>mail</w:t>
      </w:r>
      <w:r w:rsidRPr="00E84ACE">
        <w:t xml:space="preserve"> – </w:t>
      </w:r>
      <w:proofErr w:type="spellStart"/>
      <w:r>
        <w:rPr>
          <w:lang w:val="en-US"/>
        </w:rPr>
        <w:t>kmz</w:t>
      </w:r>
      <w:proofErr w:type="spellEnd"/>
      <w:r w:rsidRPr="00AE5273">
        <w:t>-</w:t>
      </w:r>
      <w:proofErr w:type="spellStart"/>
      <w:r>
        <w:rPr>
          <w:lang w:val="en-US"/>
        </w:rPr>
        <w:t>vidnoe</w:t>
      </w:r>
      <w:proofErr w:type="spellEnd"/>
      <w:r w:rsidRPr="00AE5273">
        <w:t>-</w:t>
      </w:r>
      <w:r>
        <w:rPr>
          <w:lang w:val="en-US"/>
        </w:rPr>
        <w:t>site</w:t>
      </w:r>
      <w:r w:rsidRPr="008C351D">
        <w:t>@</w:t>
      </w:r>
      <w:proofErr w:type="spellStart"/>
      <w:r>
        <w:rPr>
          <w:lang w:val="en-US"/>
        </w:rPr>
        <w:t>yandex</w:t>
      </w:r>
      <w:proofErr w:type="spellEnd"/>
      <w:r w:rsidRPr="008C351D">
        <w:t>.</w:t>
      </w:r>
      <w:proofErr w:type="spellStart"/>
      <w:r>
        <w:rPr>
          <w:lang w:val="en-US"/>
        </w:rPr>
        <w:t>ru</w:t>
      </w:r>
      <w:proofErr w:type="spellEnd"/>
      <w:r w:rsidRPr="00E84ACE">
        <w:t xml:space="preserve">, </w:t>
      </w:r>
      <w:r w:rsidRPr="00FB46AC">
        <w:t xml:space="preserve">контактное лицо – </w:t>
      </w:r>
      <w:r>
        <w:t>Пак Галина Викторовна</w:t>
      </w:r>
      <w:r w:rsidRPr="00FB46AC">
        <w:t>.</w:t>
      </w:r>
    </w:p>
    <w:p w:rsidR="00AE5273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46AC">
        <w:rPr>
          <w:rFonts w:ascii="Times New Roman" w:hAnsi="Times New Roman" w:cs="Times New Roman"/>
          <w:bCs/>
          <w:sz w:val="20"/>
          <w:szCs w:val="20"/>
        </w:rPr>
        <w:t>Характеристика объекта конкурса:</w:t>
      </w:r>
      <w:r w:rsidRPr="00E84AC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E5273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25"/>
        <w:gridCol w:w="770"/>
        <w:gridCol w:w="357"/>
        <w:gridCol w:w="643"/>
        <w:gridCol w:w="880"/>
        <w:gridCol w:w="998"/>
        <w:gridCol w:w="755"/>
        <w:gridCol w:w="885"/>
        <w:gridCol w:w="782"/>
        <w:gridCol w:w="1486"/>
      </w:tblGrid>
      <w:tr w:rsidR="00AE5273" w:rsidRPr="00604E3A" w:rsidTr="00D36D23">
        <w:trPr>
          <w:cantSplit/>
          <w:trHeight w:val="2168"/>
        </w:trPr>
        <w:tc>
          <w:tcPr>
            <w:tcW w:w="682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72" w:right="792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25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220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>Адрес многоквартирного дома</w:t>
            </w:r>
          </w:p>
        </w:tc>
        <w:tc>
          <w:tcPr>
            <w:tcW w:w="770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>Год постройки</w:t>
            </w:r>
          </w:p>
        </w:tc>
        <w:tc>
          <w:tcPr>
            <w:tcW w:w="357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>Этажность</w:t>
            </w:r>
          </w:p>
        </w:tc>
        <w:tc>
          <w:tcPr>
            <w:tcW w:w="643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>Количество квартир</w:t>
            </w:r>
          </w:p>
        </w:tc>
        <w:tc>
          <w:tcPr>
            <w:tcW w:w="880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 xml:space="preserve">Площадь жилых помещений, </w:t>
            </w:r>
            <w:proofErr w:type="spellStart"/>
            <w:r w:rsidRPr="00604E3A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04E3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8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 xml:space="preserve">Площадь нежилых помещений в составе общего имущества, </w:t>
            </w:r>
            <w:proofErr w:type="spellStart"/>
            <w:r w:rsidRPr="00604E3A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04E3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55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 xml:space="preserve">Площадь помещений общего пользования, </w:t>
            </w:r>
            <w:proofErr w:type="spellStart"/>
            <w:r w:rsidRPr="00604E3A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604E3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885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  <w:bCs/>
              </w:rPr>
              <w:t>Серия и тип постройки</w:t>
            </w:r>
          </w:p>
        </w:tc>
        <w:tc>
          <w:tcPr>
            <w:tcW w:w="782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</w:rPr>
              <w:t>Кадастровый номер (при его наличии)</w:t>
            </w:r>
          </w:p>
        </w:tc>
        <w:tc>
          <w:tcPr>
            <w:tcW w:w="1486" w:type="dxa"/>
            <w:textDirection w:val="btLr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</w:rPr>
            </w:pPr>
            <w:r w:rsidRPr="00604E3A"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собственников помещений в многоквартирном доме по фактическому использованию</w:t>
            </w:r>
          </w:p>
        </w:tc>
      </w:tr>
      <w:tr w:rsidR="00AE5273" w:rsidRPr="00604E3A" w:rsidTr="00D36D23">
        <w:trPr>
          <w:trHeight w:val="199"/>
        </w:trPr>
        <w:tc>
          <w:tcPr>
            <w:tcW w:w="682" w:type="dxa"/>
            <w:vAlign w:val="center"/>
          </w:tcPr>
          <w:p w:rsidR="00AE5273" w:rsidRPr="00604E3A" w:rsidRDefault="00AE5273" w:rsidP="00D36D23">
            <w:pPr>
              <w:ind w:left="57" w:right="7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25" w:type="dxa"/>
            <w:vAlign w:val="center"/>
          </w:tcPr>
          <w:p w:rsidR="00AE5273" w:rsidRPr="00604E3A" w:rsidRDefault="00AE5273" w:rsidP="00D3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Воскресенское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д. 1а</w:t>
            </w:r>
          </w:p>
        </w:tc>
        <w:tc>
          <w:tcPr>
            <w:tcW w:w="770" w:type="dxa"/>
            <w:vAlign w:val="center"/>
          </w:tcPr>
          <w:p w:rsidR="00AE5273" w:rsidRPr="00604E3A" w:rsidRDefault="00AE5273" w:rsidP="00D3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57" w:type="dxa"/>
            <w:vAlign w:val="center"/>
          </w:tcPr>
          <w:p w:rsidR="00AE5273" w:rsidRPr="00604E3A" w:rsidRDefault="00AE5273" w:rsidP="00D36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43" w:type="dxa"/>
            <w:vAlign w:val="center"/>
          </w:tcPr>
          <w:p w:rsidR="00AE5273" w:rsidRPr="00604E3A" w:rsidRDefault="00AE5273" w:rsidP="00D36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80" w:type="dxa"/>
            <w:vAlign w:val="center"/>
          </w:tcPr>
          <w:p w:rsidR="00AE5273" w:rsidRPr="00604E3A" w:rsidRDefault="00AE5273" w:rsidP="00D36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E07A9">
              <w:rPr>
                <w:sz w:val="16"/>
                <w:szCs w:val="16"/>
              </w:rPr>
              <w:t>174</w:t>
            </w:r>
          </w:p>
        </w:tc>
        <w:tc>
          <w:tcPr>
            <w:tcW w:w="998" w:type="dxa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55" w:type="dxa"/>
            <w:vAlign w:val="center"/>
          </w:tcPr>
          <w:p w:rsidR="00AE5273" w:rsidRPr="00604E3A" w:rsidRDefault="00AE5273" w:rsidP="00AE5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1843</w:t>
            </w:r>
          </w:p>
        </w:tc>
        <w:tc>
          <w:tcPr>
            <w:tcW w:w="885" w:type="dxa"/>
            <w:vAlign w:val="center"/>
          </w:tcPr>
          <w:p w:rsidR="00AE5273" w:rsidRPr="00604E3A" w:rsidRDefault="00D36D23" w:rsidP="00AE5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(жилой дом), А1 (подвал)</w:t>
            </w:r>
          </w:p>
        </w:tc>
        <w:tc>
          <w:tcPr>
            <w:tcW w:w="782" w:type="dxa"/>
            <w:vAlign w:val="center"/>
          </w:tcPr>
          <w:p w:rsidR="00AE5273" w:rsidRPr="00604E3A" w:rsidRDefault="00D36D23" w:rsidP="00AE5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86" w:type="dxa"/>
            <w:vAlign w:val="center"/>
          </w:tcPr>
          <w:p w:rsidR="00AE5273" w:rsidRPr="00604E3A" w:rsidRDefault="00D36D23" w:rsidP="00AE5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</w:t>
            </w:r>
          </w:p>
        </w:tc>
      </w:tr>
    </w:tbl>
    <w:p w:rsidR="00AE5273" w:rsidRDefault="00AE5273" w:rsidP="00AE5273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E5273" w:rsidRDefault="00AE5273" w:rsidP="00AE5273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обязательных работ и услуг по содержанию и ремонту объекта конкурса </w:t>
      </w:r>
    </w:p>
    <w:p w:rsidR="00AE5273" w:rsidRPr="006A5255" w:rsidRDefault="00AE5273" w:rsidP="00AE5273">
      <w:pPr>
        <w:pStyle w:val="ConsPlusNormal"/>
        <w:ind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6660"/>
      </w:tblGrid>
      <w:tr w:rsidR="00AE5273" w:rsidRPr="001826E0" w:rsidTr="00AE5273">
        <w:trPr>
          <w:cantSplit/>
          <w:trHeight w:val="721"/>
        </w:trPr>
        <w:tc>
          <w:tcPr>
            <w:tcW w:w="720" w:type="dxa"/>
            <w:vAlign w:val="center"/>
          </w:tcPr>
          <w:p w:rsidR="00AE5273" w:rsidRPr="001826E0" w:rsidRDefault="00AE5273" w:rsidP="00AE5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826E0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880" w:type="dxa"/>
            <w:vAlign w:val="center"/>
          </w:tcPr>
          <w:p w:rsidR="00AE5273" w:rsidRPr="001826E0" w:rsidRDefault="00AE5273" w:rsidP="00AE5273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826E0">
              <w:rPr>
                <w:rFonts w:ascii="Times New Roman" w:hAnsi="Times New Roman" w:cs="Times New Roman"/>
                <w:bCs/>
              </w:rPr>
              <w:t>Адрес многоквартирного дома</w:t>
            </w:r>
          </w:p>
        </w:tc>
        <w:tc>
          <w:tcPr>
            <w:tcW w:w="6660" w:type="dxa"/>
            <w:vAlign w:val="center"/>
          </w:tcPr>
          <w:p w:rsidR="00AE5273" w:rsidRPr="001826E0" w:rsidRDefault="00AE5273" w:rsidP="00AE5273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Наименование обязательных работ и услуг по содержанию и ремонту</w:t>
            </w:r>
          </w:p>
        </w:tc>
      </w:tr>
      <w:tr w:rsidR="00AE5273" w:rsidRPr="001826E0" w:rsidTr="00AE5273">
        <w:tc>
          <w:tcPr>
            <w:tcW w:w="720" w:type="dxa"/>
            <w:vAlign w:val="bottom"/>
          </w:tcPr>
          <w:p w:rsidR="00AE5273" w:rsidRPr="001826E0" w:rsidRDefault="00AE5273" w:rsidP="00AE5273">
            <w:pPr>
              <w:jc w:val="center"/>
              <w:rPr>
                <w:sz w:val="16"/>
                <w:szCs w:val="16"/>
              </w:rPr>
            </w:pPr>
            <w:r w:rsidRPr="001826E0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vAlign w:val="center"/>
          </w:tcPr>
          <w:p w:rsidR="00AE5273" w:rsidRPr="001826E0" w:rsidRDefault="00AE5273" w:rsidP="00AE52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оскресенское</w:t>
            </w:r>
            <w:proofErr w:type="spellEnd"/>
            <w:r>
              <w:rPr>
                <w:sz w:val="16"/>
                <w:szCs w:val="16"/>
              </w:rPr>
              <w:t>, дом  1а</w:t>
            </w:r>
          </w:p>
        </w:tc>
        <w:tc>
          <w:tcPr>
            <w:tcW w:w="6660" w:type="dxa"/>
          </w:tcPr>
          <w:p w:rsidR="00AE5273" w:rsidRPr="00843FA6" w:rsidRDefault="00AE5273" w:rsidP="00AE5273">
            <w:pPr>
              <w:rPr>
                <w:sz w:val="16"/>
                <w:szCs w:val="16"/>
              </w:rPr>
            </w:pPr>
            <w:r w:rsidRPr="00843FA6">
              <w:rPr>
                <w:sz w:val="16"/>
                <w:szCs w:val="16"/>
              </w:rPr>
              <w:t>Работы регламентированные:</w:t>
            </w:r>
          </w:p>
          <w:p w:rsidR="00AE5273" w:rsidRPr="00843FA6" w:rsidRDefault="00AE5273" w:rsidP="00AE5273">
            <w:pPr>
              <w:rPr>
                <w:sz w:val="16"/>
                <w:szCs w:val="16"/>
              </w:rPr>
            </w:pPr>
            <w:r w:rsidRPr="00843FA6">
              <w:rPr>
                <w:sz w:val="16"/>
                <w:szCs w:val="16"/>
              </w:rPr>
              <w:t xml:space="preserve"> </w:t>
            </w:r>
            <w:proofErr w:type="gramStart"/>
            <w:r w:rsidRPr="00843FA6">
              <w:rPr>
                <w:sz w:val="16"/>
                <w:szCs w:val="16"/>
              </w:rPr>
              <w:t xml:space="preserve">- </w:t>
            </w:r>
            <w:r w:rsidRPr="005E0EC4">
              <w:rPr>
                <w:sz w:val="16"/>
                <w:szCs w:val="16"/>
              </w:rPr>
              <w:t>Постановление</w:t>
            </w:r>
            <w:r w:rsidRPr="00843FA6">
              <w:rPr>
                <w:sz w:val="16"/>
                <w:szCs w:val="16"/>
              </w:rPr>
              <w:t>м</w:t>
            </w:r>
            <w:r w:rsidRPr="005E0EC4">
              <w:rPr>
                <w:sz w:val="16"/>
                <w:szCs w:val="16"/>
              </w:rPr>
              <w:t xml:space="preserve">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 изменениями и дополнениями)</w:t>
            </w:r>
            <w:r w:rsidRPr="00843FA6">
              <w:rPr>
                <w:sz w:val="16"/>
                <w:szCs w:val="16"/>
              </w:rPr>
              <w:t>.</w:t>
            </w:r>
            <w:proofErr w:type="gramEnd"/>
          </w:p>
          <w:p w:rsidR="00AE5273" w:rsidRDefault="00AE5273" w:rsidP="00A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843FA6">
              <w:rPr>
                <w:rFonts w:ascii="Times New Roman" w:hAnsi="Times New Roman" w:cs="Times New Roman"/>
              </w:rPr>
              <w:t xml:space="preserve"> -  Постановлением Госстроя РФ №170 от 27 сентября 2003 г.</w:t>
            </w:r>
          </w:p>
          <w:p w:rsidR="00AE5273" w:rsidRPr="001826E0" w:rsidRDefault="00AE5273" w:rsidP="00AE5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:rsidR="00AE5273" w:rsidRDefault="00AE5273" w:rsidP="00AE5273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E5273" w:rsidRDefault="00AE5273" w:rsidP="00AE5273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8132A">
        <w:rPr>
          <w:rFonts w:ascii="Times New Roman" w:hAnsi="Times New Roman" w:cs="Times New Roman"/>
          <w:sz w:val="20"/>
          <w:szCs w:val="20"/>
        </w:rPr>
        <w:t>еречень коммунальных услуг, предоставляемых управляющей организацией в порядке, установленном законодательством Российской Федерации</w:t>
      </w:r>
      <w:r w:rsidRPr="003027C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(в</w:t>
      </w:r>
      <w:r w:rsidRPr="0068132A">
        <w:rPr>
          <w:rFonts w:ascii="Times New Roman" w:hAnsi="Times New Roman" w:cs="Times New Roman"/>
          <w:bCs/>
          <w:sz w:val="20"/>
          <w:szCs w:val="20"/>
        </w:rPr>
        <w:t>иды благоустройства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AE5273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6660"/>
      </w:tblGrid>
      <w:tr w:rsidR="00AE5273" w:rsidRPr="001826E0" w:rsidTr="00AE5273">
        <w:trPr>
          <w:cantSplit/>
          <w:trHeight w:val="721"/>
        </w:trPr>
        <w:tc>
          <w:tcPr>
            <w:tcW w:w="720" w:type="dxa"/>
            <w:vAlign w:val="center"/>
          </w:tcPr>
          <w:p w:rsidR="00AE5273" w:rsidRPr="001826E0" w:rsidRDefault="00AE5273" w:rsidP="00AE5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826E0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880" w:type="dxa"/>
            <w:vAlign w:val="center"/>
          </w:tcPr>
          <w:p w:rsidR="00AE5273" w:rsidRPr="001826E0" w:rsidRDefault="00AE5273" w:rsidP="00AE5273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826E0">
              <w:rPr>
                <w:rFonts w:ascii="Times New Roman" w:hAnsi="Times New Roman" w:cs="Times New Roman"/>
                <w:bCs/>
              </w:rPr>
              <w:t>Адрес многоквартирного дома</w:t>
            </w:r>
          </w:p>
        </w:tc>
        <w:tc>
          <w:tcPr>
            <w:tcW w:w="6660" w:type="dxa"/>
            <w:vAlign w:val="center"/>
          </w:tcPr>
          <w:p w:rsidR="00AE5273" w:rsidRPr="001826E0" w:rsidRDefault="00AE5273" w:rsidP="00AE5273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826E0">
              <w:rPr>
                <w:rFonts w:ascii="Times New Roman" w:hAnsi="Times New Roman" w:cs="Times New Roman"/>
              </w:rPr>
              <w:t>Перечень коммунальных услуг (виды благоустройства)</w:t>
            </w:r>
          </w:p>
        </w:tc>
      </w:tr>
      <w:tr w:rsidR="00AE5273" w:rsidRPr="001826E0" w:rsidTr="00AE5273">
        <w:tc>
          <w:tcPr>
            <w:tcW w:w="720" w:type="dxa"/>
            <w:vAlign w:val="bottom"/>
          </w:tcPr>
          <w:p w:rsidR="00AE5273" w:rsidRPr="001826E0" w:rsidRDefault="00AE5273" w:rsidP="00AE5273">
            <w:pPr>
              <w:jc w:val="center"/>
              <w:rPr>
                <w:sz w:val="16"/>
                <w:szCs w:val="16"/>
              </w:rPr>
            </w:pPr>
            <w:r w:rsidRPr="001826E0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vAlign w:val="center"/>
          </w:tcPr>
          <w:p w:rsidR="00AE5273" w:rsidRPr="001826E0" w:rsidRDefault="00AE5273" w:rsidP="00AE5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Воскресенское, дом 1а</w:t>
            </w:r>
          </w:p>
        </w:tc>
        <w:tc>
          <w:tcPr>
            <w:tcW w:w="6660" w:type="dxa"/>
          </w:tcPr>
          <w:p w:rsidR="00AE5273" w:rsidRDefault="00AE5273" w:rsidP="00AE5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Холодное водоснабжение;</w:t>
            </w:r>
          </w:p>
          <w:p w:rsidR="00AE5273" w:rsidRDefault="00AE5273" w:rsidP="00AE5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Горячее водоснабжение;</w:t>
            </w:r>
          </w:p>
          <w:p w:rsidR="00AE5273" w:rsidRDefault="00AE5273" w:rsidP="00AE5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Водоотведение;</w:t>
            </w:r>
          </w:p>
          <w:p w:rsidR="0047733C" w:rsidRDefault="00AE5273" w:rsidP="00AE5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Отопление</w:t>
            </w:r>
          </w:p>
          <w:p w:rsidR="00AE5273" w:rsidRPr="001826E0" w:rsidRDefault="0047733C" w:rsidP="00AE5273">
            <w:pPr>
              <w:rPr>
                <w:bCs/>
                <w:highlight w:val="yellow"/>
              </w:rPr>
            </w:pPr>
            <w:r>
              <w:rPr>
                <w:sz w:val="16"/>
                <w:szCs w:val="16"/>
              </w:rPr>
              <w:t>- Электроснабжение</w:t>
            </w:r>
            <w:r w:rsidR="00AE5273">
              <w:rPr>
                <w:sz w:val="16"/>
                <w:szCs w:val="16"/>
              </w:rPr>
              <w:t>.</w:t>
            </w:r>
          </w:p>
        </w:tc>
      </w:tr>
    </w:tbl>
    <w:p w:rsidR="00AE5273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5273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5273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4610">
        <w:rPr>
          <w:rFonts w:ascii="Times New Roman" w:hAnsi="Times New Roman" w:cs="Times New Roman"/>
          <w:sz w:val="20"/>
          <w:szCs w:val="20"/>
        </w:rPr>
        <w:t>В качестве обеспечения заявки на участие в конкурсе претендент вносит средства на  указанный счет. Размер обеспечения заявки на участие в конкурсе составляет 5%</w:t>
      </w:r>
      <w:r>
        <w:rPr>
          <w:rFonts w:ascii="Times New Roman" w:hAnsi="Times New Roman" w:cs="Times New Roman"/>
          <w:sz w:val="20"/>
          <w:szCs w:val="20"/>
        </w:rPr>
        <w:t xml:space="preserve"> от размера платы</w:t>
      </w:r>
      <w:r w:rsidRPr="00DB4610">
        <w:rPr>
          <w:rFonts w:ascii="Times New Roman" w:hAnsi="Times New Roman" w:cs="Times New Roman"/>
          <w:sz w:val="20"/>
          <w:szCs w:val="20"/>
        </w:rPr>
        <w:t xml:space="preserve"> за содержание и ремонт жилого помещения, умноженного на общую площадь жилых и нежилых помещений (за исключением помещений общего пользования)  в многоквартирном доме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07A9" w:rsidRPr="00DB4610" w:rsidRDefault="005E07A9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5273" w:rsidRDefault="00AE5273" w:rsidP="00AE52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223">
        <w:rPr>
          <w:rFonts w:ascii="Times New Roman" w:hAnsi="Times New Roman" w:cs="Times New Roman"/>
          <w:b/>
          <w:sz w:val="20"/>
          <w:szCs w:val="20"/>
        </w:rPr>
        <w:t xml:space="preserve">Размер платы за содержание и ремонт жилого помещения, </w:t>
      </w:r>
    </w:p>
    <w:p w:rsidR="00AE5273" w:rsidRDefault="00AE5273" w:rsidP="00AE52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223">
        <w:rPr>
          <w:rFonts w:ascii="Times New Roman" w:hAnsi="Times New Roman" w:cs="Times New Roman"/>
          <w:b/>
          <w:sz w:val="20"/>
          <w:szCs w:val="20"/>
        </w:rPr>
        <w:t>размер обеспечения заявки на участие в конкурсе (руб.)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2891"/>
        <w:gridCol w:w="2880"/>
        <w:gridCol w:w="2552"/>
      </w:tblGrid>
      <w:tr w:rsidR="00AE5273" w:rsidRPr="001826E0" w:rsidTr="00AE5273">
        <w:trPr>
          <w:trHeight w:val="747"/>
        </w:trPr>
        <w:tc>
          <w:tcPr>
            <w:tcW w:w="72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E5273" w:rsidRPr="001826E0" w:rsidRDefault="00AE5273" w:rsidP="00AE5273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826E0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89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E5273" w:rsidRPr="001826E0" w:rsidRDefault="00AE5273" w:rsidP="00AE5273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826E0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880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E5273" w:rsidRPr="001826E0" w:rsidRDefault="00AE5273" w:rsidP="00AE5273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826E0">
              <w:rPr>
                <w:sz w:val="16"/>
                <w:szCs w:val="16"/>
              </w:rPr>
              <w:t>Размер платы за содержание и ремонт жилого помещения, руб. (в год)</w:t>
            </w:r>
          </w:p>
        </w:tc>
        <w:tc>
          <w:tcPr>
            <w:tcW w:w="255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E5273" w:rsidRPr="001826E0" w:rsidRDefault="00AE5273" w:rsidP="00AE5273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826E0">
              <w:rPr>
                <w:sz w:val="16"/>
                <w:szCs w:val="16"/>
              </w:rPr>
              <w:t>Размер обеспечения заявки на участие в конкурсе, руб.</w:t>
            </w:r>
          </w:p>
        </w:tc>
      </w:tr>
      <w:tr w:rsidR="00AE5273" w:rsidRPr="001826E0" w:rsidTr="00AE5273">
        <w:trPr>
          <w:trHeight w:val="264"/>
        </w:trPr>
        <w:tc>
          <w:tcPr>
            <w:tcW w:w="72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E5273" w:rsidRPr="001826E0" w:rsidRDefault="00AE5273" w:rsidP="00AE5273">
            <w:pPr>
              <w:jc w:val="center"/>
              <w:rPr>
                <w:sz w:val="16"/>
                <w:szCs w:val="16"/>
              </w:rPr>
            </w:pPr>
            <w:r w:rsidRPr="001826E0">
              <w:rPr>
                <w:sz w:val="16"/>
                <w:szCs w:val="16"/>
              </w:rPr>
              <w:t>1</w:t>
            </w:r>
          </w:p>
        </w:tc>
        <w:tc>
          <w:tcPr>
            <w:tcW w:w="289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E5273" w:rsidRPr="00604E3A" w:rsidRDefault="00AE5273" w:rsidP="00AE5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Воскресенское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д. 1а</w:t>
            </w:r>
          </w:p>
        </w:tc>
        <w:tc>
          <w:tcPr>
            <w:tcW w:w="288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E5273" w:rsidRPr="00A0243C" w:rsidRDefault="00D36D23" w:rsidP="00AE5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1419331,68</w:t>
            </w:r>
          </w:p>
        </w:tc>
        <w:tc>
          <w:tcPr>
            <w:tcW w:w="255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E5273" w:rsidRPr="00A0243C" w:rsidRDefault="00D36D23" w:rsidP="00AE5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5913,88</w:t>
            </w:r>
          </w:p>
        </w:tc>
      </w:tr>
    </w:tbl>
    <w:p w:rsidR="00AE5273" w:rsidRPr="001A6819" w:rsidRDefault="00AE5273" w:rsidP="00AE527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5273" w:rsidRPr="00FB46AC" w:rsidRDefault="00AE5273" w:rsidP="00AE5273">
      <w:r w:rsidRPr="00FB46AC">
        <w:rPr>
          <w:b/>
        </w:rPr>
        <w:t>Дата и время проведения осмотров объекта конкурса по всем лотам:</w:t>
      </w:r>
      <w:r w:rsidRPr="00FB46AC">
        <w:t xml:space="preserve"> </w:t>
      </w:r>
      <w:r>
        <w:t xml:space="preserve"> </w:t>
      </w:r>
      <w:r w:rsidRPr="00FB46AC">
        <w:t xml:space="preserve"> </w:t>
      </w:r>
      <w:r w:rsidR="005E07A9">
        <w:t xml:space="preserve">с </w:t>
      </w:r>
      <w:r w:rsidRPr="00FB46AC">
        <w:t xml:space="preserve">29 </w:t>
      </w:r>
      <w:r w:rsidR="005E07A9">
        <w:t>июня</w:t>
      </w:r>
      <w:r w:rsidRPr="00FB46AC">
        <w:t xml:space="preserve">   2012 года </w:t>
      </w:r>
      <w:r>
        <w:t xml:space="preserve"> </w:t>
      </w:r>
      <w:proofErr w:type="spellStart"/>
      <w:r w:rsidRPr="00FB46AC">
        <w:t>Пн-Пт</w:t>
      </w:r>
      <w:proofErr w:type="spellEnd"/>
      <w:r w:rsidRPr="00FB46AC">
        <w:t xml:space="preserve">  с 14-00 до16-00.</w:t>
      </w:r>
    </w:p>
    <w:p w:rsidR="00AE5273" w:rsidRPr="005C4075" w:rsidRDefault="00AE5273" w:rsidP="00AE5273">
      <w:pPr>
        <w:pStyle w:val="2"/>
        <w:autoSpaceDE w:val="0"/>
        <w:autoSpaceDN w:val="0"/>
        <w:ind w:firstLine="567"/>
      </w:pPr>
      <w:r w:rsidRPr="00223223">
        <w:rPr>
          <w:b/>
          <w:bCs/>
        </w:rPr>
        <w:t>Порядок предоставления конкурсной документации.</w:t>
      </w:r>
      <w:r w:rsidRPr="00223223">
        <w:t xml:space="preserve"> Конкурсная документация предоставляется в </w:t>
      </w:r>
      <w:r w:rsidRPr="005C4075">
        <w:t xml:space="preserve">письменной форме в течение 2-х рабочих дней с даты получения письменного заявления любого заинтересованного лица, поданного на имя </w:t>
      </w:r>
      <w:proofErr w:type="gramStart"/>
      <w:r w:rsidRPr="005C4075">
        <w:t>председателя Комитета муниципального заказа администрации Ленинского муниципального района</w:t>
      </w:r>
      <w:proofErr w:type="gramEnd"/>
      <w:r w:rsidRPr="005C4075">
        <w:t xml:space="preserve"> Т.Д. </w:t>
      </w:r>
      <w:proofErr w:type="spellStart"/>
      <w:r w:rsidRPr="005C4075">
        <w:t>Кобаладзе</w:t>
      </w:r>
      <w:proofErr w:type="spellEnd"/>
      <w:r w:rsidRPr="005C4075">
        <w:t>. Конкурсная документация выдается бесплатно.</w:t>
      </w:r>
    </w:p>
    <w:p w:rsidR="00AE5273" w:rsidRPr="005C4075" w:rsidRDefault="00AE5273" w:rsidP="00AE5273">
      <w:pPr>
        <w:ind w:firstLine="567"/>
        <w:jc w:val="both"/>
      </w:pPr>
      <w:r w:rsidRPr="005C4075">
        <w:rPr>
          <w:b/>
        </w:rPr>
        <w:t>Выдача документации</w:t>
      </w:r>
      <w:r w:rsidRPr="005C4075">
        <w:t xml:space="preserve"> осуществляется в рабочие дни с </w:t>
      </w:r>
      <w:r w:rsidRPr="005C4075">
        <w:rPr>
          <w:b/>
        </w:rPr>
        <w:t xml:space="preserve">«29» </w:t>
      </w:r>
      <w:r w:rsidR="005E07A9">
        <w:rPr>
          <w:b/>
        </w:rPr>
        <w:t>июня</w:t>
      </w:r>
      <w:r w:rsidRPr="005C4075">
        <w:rPr>
          <w:b/>
        </w:rPr>
        <w:t xml:space="preserve"> 20</w:t>
      </w:r>
      <w:r w:rsidRPr="005C4075">
        <w:rPr>
          <w:b/>
          <w:bCs/>
        </w:rPr>
        <w:t>12 г.</w:t>
      </w:r>
      <w:r w:rsidRPr="005C4075">
        <w:t xml:space="preserve"> </w:t>
      </w:r>
      <w:r w:rsidR="005E07A9">
        <w:t>п</w:t>
      </w:r>
      <w:r w:rsidRPr="005C4075">
        <w:t xml:space="preserve">о  </w:t>
      </w:r>
      <w:r w:rsidRPr="005C4075">
        <w:rPr>
          <w:b/>
          <w:bCs/>
        </w:rPr>
        <w:t>«</w:t>
      </w:r>
      <w:r w:rsidR="005E07A9">
        <w:rPr>
          <w:b/>
          <w:bCs/>
        </w:rPr>
        <w:t>31</w:t>
      </w:r>
      <w:r w:rsidRPr="005C4075">
        <w:rPr>
          <w:b/>
          <w:bCs/>
        </w:rPr>
        <w:t>» ию</w:t>
      </w:r>
      <w:r w:rsidR="005E07A9">
        <w:rPr>
          <w:b/>
          <w:bCs/>
        </w:rPr>
        <w:t>л</w:t>
      </w:r>
      <w:r w:rsidRPr="005C4075">
        <w:rPr>
          <w:b/>
          <w:bCs/>
        </w:rPr>
        <w:t>я 2012 г.</w:t>
      </w:r>
      <w:r w:rsidRPr="005C4075">
        <w:t xml:space="preserve"> с 10-00 до 17-00 ч (в пятницу – до 16-00 ч) по адресу: 142704, Московская область, Ленинский район, г.  Видное, проспект Ленинского Комсомола, 23/3, </w:t>
      </w:r>
      <w:proofErr w:type="spellStart"/>
      <w:r w:rsidRPr="005C4075">
        <w:t>каб</w:t>
      </w:r>
      <w:proofErr w:type="spellEnd"/>
      <w:r w:rsidRPr="005C4075">
        <w:t xml:space="preserve">. 303 (здесь и далее – время московское). </w:t>
      </w:r>
    </w:p>
    <w:p w:rsidR="00AE5273" w:rsidRPr="005C4075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4075">
        <w:rPr>
          <w:rFonts w:ascii="Times New Roman" w:hAnsi="Times New Roman" w:cs="Times New Roman"/>
          <w:bCs/>
          <w:sz w:val="20"/>
          <w:szCs w:val="20"/>
        </w:rPr>
        <w:t xml:space="preserve">Конкурсная документация размещена на официальном Интернет - сайте муниципального образования «Сельское поселение Воскресенское Ленинского муниципального района Московской области» - </w:t>
      </w:r>
      <w:hyperlink r:id="rId6" w:history="1">
        <w:r w:rsidRPr="005C4075">
          <w:rPr>
            <w:rStyle w:val="a5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5C4075">
          <w:rPr>
            <w:rStyle w:val="a5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5C4075">
          <w:rPr>
            <w:rStyle w:val="a5"/>
            <w:rFonts w:ascii="Times New Roman" w:hAnsi="Times New Roman" w:cs="Times New Roman"/>
            <w:bCs/>
            <w:sz w:val="20"/>
            <w:szCs w:val="20"/>
            <w:lang w:val="en-US"/>
          </w:rPr>
          <w:t>admspvoskresenskoe</w:t>
        </w:r>
        <w:proofErr w:type="spellEnd"/>
        <w:r w:rsidRPr="005C4075">
          <w:rPr>
            <w:rStyle w:val="a5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5C4075">
          <w:rPr>
            <w:rStyle w:val="a5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5C4075">
        <w:rPr>
          <w:rFonts w:ascii="Times New Roman" w:hAnsi="Times New Roman" w:cs="Times New Roman"/>
          <w:bCs/>
          <w:sz w:val="20"/>
          <w:szCs w:val="20"/>
        </w:rPr>
        <w:t xml:space="preserve"> .</w:t>
      </w:r>
      <w:r w:rsidRPr="005C40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5273" w:rsidRPr="005C4075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075">
        <w:rPr>
          <w:rFonts w:ascii="Times New Roman" w:hAnsi="Times New Roman" w:cs="Times New Roman"/>
          <w:b/>
          <w:sz w:val="20"/>
          <w:szCs w:val="20"/>
        </w:rPr>
        <w:t xml:space="preserve">Порядок подачи заявок на участие в конкурсе. </w:t>
      </w:r>
      <w:r w:rsidRPr="005C4075">
        <w:rPr>
          <w:rFonts w:ascii="Times New Roman" w:hAnsi="Times New Roman" w:cs="Times New Roman"/>
          <w:bCs/>
          <w:sz w:val="20"/>
          <w:szCs w:val="20"/>
        </w:rPr>
        <w:t>З</w:t>
      </w:r>
      <w:r w:rsidRPr="005C4075">
        <w:rPr>
          <w:rFonts w:ascii="Times New Roman" w:hAnsi="Times New Roman" w:cs="Times New Roman"/>
          <w:sz w:val="20"/>
          <w:szCs w:val="20"/>
        </w:rPr>
        <w:t xml:space="preserve">аявки на участие в конкурсе принимаются в запечатанном конверте с указанием </w:t>
      </w:r>
      <w:r w:rsidRPr="005C4075">
        <w:rPr>
          <w:rFonts w:ascii="Times New Roman" w:hAnsi="Times New Roman" w:cs="Times New Roman"/>
          <w:sz w:val="20"/>
          <w:szCs w:val="20"/>
          <w:u w:val="single"/>
        </w:rPr>
        <w:t>номера конкурса</w:t>
      </w:r>
      <w:r w:rsidRPr="005C4075">
        <w:rPr>
          <w:rFonts w:ascii="Times New Roman" w:hAnsi="Times New Roman" w:cs="Times New Roman"/>
          <w:sz w:val="20"/>
          <w:szCs w:val="20"/>
        </w:rPr>
        <w:t xml:space="preserve">. Прием заявок осуществляется в рабочие дни с </w:t>
      </w:r>
      <w:r w:rsidRPr="005C4075">
        <w:rPr>
          <w:rFonts w:ascii="Times New Roman" w:hAnsi="Times New Roman" w:cs="Times New Roman"/>
          <w:b/>
          <w:sz w:val="20"/>
          <w:szCs w:val="20"/>
        </w:rPr>
        <w:t xml:space="preserve">«29» </w:t>
      </w:r>
      <w:r w:rsidR="005E07A9">
        <w:rPr>
          <w:rFonts w:ascii="Times New Roman" w:hAnsi="Times New Roman" w:cs="Times New Roman"/>
          <w:b/>
          <w:sz w:val="20"/>
          <w:szCs w:val="20"/>
        </w:rPr>
        <w:t>июня</w:t>
      </w:r>
      <w:r w:rsidRPr="005C4075">
        <w:rPr>
          <w:rFonts w:ascii="Times New Roman" w:hAnsi="Times New Roman" w:cs="Times New Roman"/>
          <w:b/>
          <w:sz w:val="20"/>
          <w:szCs w:val="20"/>
        </w:rPr>
        <w:t xml:space="preserve"> 2012 г.</w:t>
      </w:r>
      <w:r w:rsidRPr="005C4075">
        <w:rPr>
          <w:rFonts w:ascii="Times New Roman" w:hAnsi="Times New Roman" w:cs="Times New Roman"/>
          <w:sz w:val="20"/>
          <w:szCs w:val="20"/>
        </w:rPr>
        <w:t xml:space="preserve"> по</w:t>
      </w:r>
      <w:r w:rsidRPr="005C4075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5E07A9">
        <w:rPr>
          <w:rFonts w:ascii="Times New Roman" w:hAnsi="Times New Roman" w:cs="Times New Roman"/>
          <w:b/>
          <w:sz w:val="20"/>
          <w:szCs w:val="20"/>
        </w:rPr>
        <w:t>31</w:t>
      </w:r>
      <w:r w:rsidRPr="005C4075">
        <w:rPr>
          <w:rFonts w:ascii="Times New Roman" w:hAnsi="Times New Roman" w:cs="Times New Roman"/>
          <w:b/>
          <w:sz w:val="20"/>
          <w:szCs w:val="20"/>
        </w:rPr>
        <w:t>» ию</w:t>
      </w:r>
      <w:r w:rsidR="005E07A9">
        <w:rPr>
          <w:rFonts w:ascii="Times New Roman" w:hAnsi="Times New Roman" w:cs="Times New Roman"/>
          <w:b/>
          <w:sz w:val="20"/>
          <w:szCs w:val="20"/>
        </w:rPr>
        <w:t>л</w:t>
      </w:r>
      <w:r w:rsidRPr="005C4075">
        <w:rPr>
          <w:rFonts w:ascii="Times New Roman" w:hAnsi="Times New Roman" w:cs="Times New Roman"/>
          <w:b/>
          <w:sz w:val="20"/>
          <w:szCs w:val="20"/>
        </w:rPr>
        <w:t>я 2012 года до 10-00 ч</w:t>
      </w:r>
      <w:r w:rsidRPr="005C4075">
        <w:rPr>
          <w:rFonts w:ascii="Times New Roman" w:hAnsi="Times New Roman" w:cs="Times New Roman"/>
          <w:sz w:val="20"/>
          <w:szCs w:val="20"/>
        </w:rPr>
        <w:t xml:space="preserve"> (время приема с 10-00 ч до 17-00 ч, в пятницу – до 16-30 ч) по адресу: 142704, Московская область, Ленинский район, г.  Видное, проспект Ленинского Комсомола, 23/3, </w:t>
      </w:r>
      <w:proofErr w:type="spellStart"/>
      <w:r w:rsidRPr="005C407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C4075">
        <w:rPr>
          <w:rFonts w:ascii="Times New Roman" w:hAnsi="Times New Roman" w:cs="Times New Roman"/>
          <w:sz w:val="20"/>
          <w:szCs w:val="20"/>
        </w:rPr>
        <w:t>. 3</w:t>
      </w:r>
      <w:r w:rsidR="00D36D23">
        <w:rPr>
          <w:rFonts w:ascii="Times New Roman" w:hAnsi="Times New Roman" w:cs="Times New Roman"/>
          <w:sz w:val="20"/>
          <w:szCs w:val="20"/>
        </w:rPr>
        <w:t>03</w:t>
      </w:r>
      <w:r w:rsidRPr="005C4075">
        <w:rPr>
          <w:rFonts w:ascii="Times New Roman" w:hAnsi="Times New Roman" w:cs="Times New Roman"/>
          <w:sz w:val="20"/>
          <w:szCs w:val="20"/>
        </w:rPr>
        <w:t>.</w:t>
      </w:r>
    </w:p>
    <w:p w:rsidR="00AE5273" w:rsidRPr="005C4075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4075">
        <w:rPr>
          <w:rFonts w:ascii="Times New Roman" w:hAnsi="Times New Roman" w:cs="Times New Roman"/>
          <w:sz w:val="20"/>
          <w:szCs w:val="20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AE5273" w:rsidRPr="005C4075" w:rsidRDefault="00AE5273" w:rsidP="00AE5273">
      <w:pPr>
        <w:pStyle w:val="21"/>
        <w:keepNext w:val="0"/>
        <w:ind w:right="0" w:firstLine="567"/>
        <w:jc w:val="both"/>
        <w:rPr>
          <w:sz w:val="20"/>
          <w:szCs w:val="20"/>
        </w:rPr>
      </w:pPr>
      <w:r w:rsidRPr="005C4075">
        <w:rPr>
          <w:b/>
          <w:sz w:val="20"/>
          <w:szCs w:val="20"/>
        </w:rPr>
        <w:t>Вскрытие конвертов</w:t>
      </w:r>
      <w:r w:rsidRPr="005C4075">
        <w:rPr>
          <w:sz w:val="20"/>
          <w:szCs w:val="20"/>
        </w:rPr>
        <w:t xml:space="preserve"> с заявками на участие в конкурсе состоится </w:t>
      </w:r>
      <w:r w:rsidRPr="005C4075">
        <w:rPr>
          <w:b/>
          <w:sz w:val="20"/>
          <w:szCs w:val="20"/>
        </w:rPr>
        <w:t>«</w:t>
      </w:r>
      <w:r w:rsidR="005E07A9">
        <w:rPr>
          <w:b/>
          <w:sz w:val="20"/>
          <w:szCs w:val="20"/>
        </w:rPr>
        <w:t>31</w:t>
      </w:r>
      <w:r w:rsidRPr="005C4075">
        <w:rPr>
          <w:b/>
          <w:sz w:val="20"/>
          <w:szCs w:val="20"/>
        </w:rPr>
        <w:t>» ию</w:t>
      </w:r>
      <w:r w:rsidR="005E07A9">
        <w:rPr>
          <w:b/>
          <w:sz w:val="20"/>
          <w:szCs w:val="20"/>
        </w:rPr>
        <w:t>л</w:t>
      </w:r>
      <w:r w:rsidRPr="005C4075">
        <w:rPr>
          <w:b/>
          <w:sz w:val="20"/>
          <w:szCs w:val="20"/>
        </w:rPr>
        <w:t>я 2012 г.</w:t>
      </w:r>
      <w:r w:rsidRPr="005C4075">
        <w:rPr>
          <w:b/>
          <w:bCs/>
          <w:sz w:val="20"/>
          <w:szCs w:val="20"/>
        </w:rPr>
        <w:t xml:space="preserve"> в 10-00 ч</w:t>
      </w:r>
      <w:r w:rsidRPr="005C4075">
        <w:rPr>
          <w:sz w:val="20"/>
          <w:szCs w:val="20"/>
        </w:rPr>
        <w:t xml:space="preserve"> по адресу: по адресу: 142704, Московская область, Ленинский район, г.  Видное, проспект Ленинского Комсомола, 23/3, </w:t>
      </w:r>
      <w:proofErr w:type="spellStart"/>
      <w:r w:rsidRPr="005C4075">
        <w:rPr>
          <w:sz w:val="20"/>
          <w:szCs w:val="20"/>
        </w:rPr>
        <w:t>каб</w:t>
      </w:r>
      <w:proofErr w:type="spellEnd"/>
      <w:r w:rsidRPr="005C4075">
        <w:rPr>
          <w:sz w:val="20"/>
          <w:szCs w:val="20"/>
        </w:rPr>
        <w:t>. 317.</w:t>
      </w:r>
    </w:p>
    <w:p w:rsidR="00AE5273" w:rsidRPr="005C4075" w:rsidRDefault="00AE5273" w:rsidP="00AE5273">
      <w:pPr>
        <w:pStyle w:val="21"/>
        <w:keepNext w:val="0"/>
        <w:ind w:right="0" w:firstLine="567"/>
        <w:jc w:val="both"/>
        <w:rPr>
          <w:sz w:val="20"/>
          <w:szCs w:val="20"/>
        </w:rPr>
      </w:pPr>
      <w:r w:rsidRPr="005C4075">
        <w:rPr>
          <w:b/>
          <w:sz w:val="20"/>
          <w:szCs w:val="20"/>
        </w:rPr>
        <w:t>День окончания рассмотрение заявок</w:t>
      </w:r>
      <w:r w:rsidRPr="005C4075">
        <w:rPr>
          <w:sz w:val="20"/>
          <w:szCs w:val="20"/>
        </w:rPr>
        <w:t xml:space="preserve"> на участие в конкурсе </w:t>
      </w:r>
      <w:r w:rsidRPr="005C4075">
        <w:rPr>
          <w:b/>
          <w:sz w:val="20"/>
          <w:szCs w:val="20"/>
        </w:rPr>
        <w:t>«</w:t>
      </w:r>
      <w:r w:rsidR="0047733C">
        <w:rPr>
          <w:b/>
          <w:sz w:val="20"/>
          <w:szCs w:val="20"/>
        </w:rPr>
        <w:t>6</w:t>
      </w:r>
      <w:r w:rsidRPr="005C4075">
        <w:rPr>
          <w:b/>
          <w:sz w:val="20"/>
          <w:szCs w:val="20"/>
        </w:rPr>
        <w:t xml:space="preserve">» </w:t>
      </w:r>
      <w:r w:rsidR="005E07A9">
        <w:rPr>
          <w:b/>
          <w:sz w:val="20"/>
          <w:szCs w:val="20"/>
        </w:rPr>
        <w:t>августа</w:t>
      </w:r>
      <w:r w:rsidRPr="005C4075">
        <w:rPr>
          <w:b/>
          <w:sz w:val="20"/>
          <w:szCs w:val="20"/>
        </w:rPr>
        <w:t xml:space="preserve"> 2012 г.</w:t>
      </w:r>
      <w:r w:rsidRPr="005C4075">
        <w:rPr>
          <w:b/>
          <w:bCs/>
          <w:sz w:val="20"/>
          <w:szCs w:val="20"/>
        </w:rPr>
        <w:t xml:space="preserve"> в 10-00 ч</w:t>
      </w:r>
      <w:r w:rsidRPr="005C4075">
        <w:rPr>
          <w:sz w:val="20"/>
          <w:szCs w:val="20"/>
        </w:rPr>
        <w:t xml:space="preserve"> по адресу: 142704, Московская область, Ленинский район, г.  Видное, проспект Ленинского Комсомола, 23/3, </w:t>
      </w:r>
      <w:proofErr w:type="spellStart"/>
      <w:r w:rsidRPr="005C4075">
        <w:rPr>
          <w:sz w:val="20"/>
          <w:szCs w:val="20"/>
        </w:rPr>
        <w:t>каб</w:t>
      </w:r>
      <w:proofErr w:type="spellEnd"/>
      <w:r w:rsidRPr="005C4075">
        <w:rPr>
          <w:sz w:val="20"/>
          <w:szCs w:val="20"/>
        </w:rPr>
        <w:t>. 3</w:t>
      </w:r>
      <w:r w:rsidR="00D36D23">
        <w:rPr>
          <w:sz w:val="20"/>
          <w:szCs w:val="20"/>
        </w:rPr>
        <w:t>03</w:t>
      </w:r>
      <w:bookmarkStart w:id="0" w:name="_GoBack"/>
      <w:bookmarkEnd w:id="0"/>
      <w:r w:rsidRPr="005C4075">
        <w:rPr>
          <w:sz w:val="20"/>
          <w:szCs w:val="20"/>
        </w:rPr>
        <w:t>.</w:t>
      </w:r>
    </w:p>
    <w:p w:rsidR="00AE5273" w:rsidRPr="005C4075" w:rsidRDefault="00AE5273" w:rsidP="00AE5273">
      <w:pPr>
        <w:pStyle w:val="21"/>
        <w:keepNext w:val="0"/>
        <w:ind w:right="0" w:firstLine="567"/>
        <w:jc w:val="both"/>
        <w:rPr>
          <w:sz w:val="20"/>
          <w:szCs w:val="20"/>
        </w:rPr>
      </w:pPr>
      <w:r w:rsidRPr="005C4075">
        <w:rPr>
          <w:b/>
          <w:sz w:val="20"/>
          <w:szCs w:val="20"/>
        </w:rPr>
        <w:t>Проведение конкурса</w:t>
      </w:r>
      <w:r w:rsidRPr="005C4075">
        <w:rPr>
          <w:sz w:val="20"/>
          <w:szCs w:val="20"/>
        </w:rPr>
        <w:t xml:space="preserve"> состоится </w:t>
      </w:r>
      <w:r w:rsidRPr="005C4075">
        <w:rPr>
          <w:b/>
          <w:sz w:val="20"/>
          <w:szCs w:val="20"/>
        </w:rPr>
        <w:t>«</w:t>
      </w:r>
      <w:r w:rsidR="0047733C">
        <w:rPr>
          <w:b/>
          <w:sz w:val="20"/>
          <w:szCs w:val="20"/>
        </w:rPr>
        <w:t>8</w:t>
      </w:r>
      <w:r w:rsidRPr="005C4075">
        <w:rPr>
          <w:b/>
          <w:sz w:val="20"/>
          <w:szCs w:val="20"/>
        </w:rPr>
        <w:t xml:space="preserve">» </w:t>
      </w:r>
      <w:r w:rsidR="005E07A9">
        <w:rPr>
          <w:b/>
          <w:sz w:val="20"/>
          <w:szCs w:val="20"/>
        </w:rPr>
        <w:t>августа</w:t>
      </w:r>
      <w:r w:rsidRPr="005C4075">
        <w:rPr>
          <w:b/>
          <w:sz w:val="20"/>
          <w:szCs w:val="20"/>
        </w:rPr>
        <w:t xml:space="preserve"> 2012 г.</w:t>
      </w:r>
      <w:r w:rsidRPr="005C4075">
        <w:rPr>
          <w:b/>
          <w:bCs/>
          <w:sz w:val="20"/>
          <w:szCs w:val="20"/>
        </w:rPr>
        <w:t xml:space="preserve"> в 1</w:t>
      </w:r>
      <w:r w:rsidR="00EF3375">
        <w:rPr>
          <w:b/>
          <w:bCs/>
          <w:sz w:val="20"/>
          <w:szCs w:val="20"/>
        </w:rPr>
        <w:t>1</w:t>
      </w:r>
      <w:r w:rsidRPr="005C4075">
        <w:rPr>
          <w:b/>
          <w:bCs/>
          <w:sz w:val="20"/>
          <w:szCs w:val="20"/>
        </w:rPr>
        <w:t>-00 ч</w:t>
      </w:r>
      <w:r w:rsidRPr="005C4075">
        <w:rPr>
          <w:sz w:val="20"/>
          <w:szCs w:val="20"/>
        </w:rPr>
        <w:t xml:space="preserve"> по адресу: 142704, Московская область, Ленинский район, г.  Видное, проспект Ленинского Комсомола, 23/3, </w:t>
      </w:r>
      <w:proofErr w:type="spellStart"/>
      <w:r w:rsidRPr="005C4075">
        <w:rPr>
          <w:sz w:val="20"/>
          <w:szCs w:val="20"/>
        </w:rPr>
        <w:t>каб</w:t>
      </w:r>
      <w:proofErr w:type="spellEnd"/>
      <w:r w:rsidRPr="005C4075">
        <w:rPr>
          <w:sz w:val="20"/>
          <w:szCs w:val="20"/>
        </w:rPr>
        <w:t>. 317.</w:t>
      </w:r>
    </w:p>
    <w:p w:rsidR="00AE5273" w:rsidRPr="005C4075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4075">
        <w:rPr>
          <w:rFonts w:ascii="Times New Roman" w:hAnsi="Times New Roman" w:cs="Times New Roman"/>
          <w:sz w:val="20"/>
          <w:szCs w:val="20"/>
        </w:rPr>
        <w:t>Реквизиты банковского счета для внесения денежных сре</w:t>
      </w:r>
      <w:proofErr w:type="gramStart"/>
      <w:r w:rsidRPr="005C4075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5C4075">
        <w:rPr>
          <w:rFonts w:ascii="Times New Roman" w:hAnsi="Times New Roman" w:cs="Times New Roman"/>
          <w:sz w:val="20"/>
          <w:szCs w:val="20"/>
        </w:rPr>
        <w:t xml:space="preserve">ачестве обеспечения заявки на участие в конкурсе: </w:t>
      </w:r>
    </w:p>
    <w:p w:rsidR="00AE5273" w:rsidRPr="005C4075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4075">
        <w:rPr>
          <w:rFonts w:ascii="Times New Roman" w:hAnsi="Times New Roman" w:cs="Times New Roman"/>
          <w:sz w:val="20"/>
          <w:szCs w:val="20"/>
        </w:rPr>
        <w:t xml:space="preserve">Получатель: Финансовое управление администрации Ленинского муниципального района (Комитет муниципального заказа администрации Ленинского муниципального района Московской области) </w:t>
      </w:r>
      <w:proofErr w:type="spellStart"/>
      <w:r w:rsidRPr="005C4075">
        <w:rPr>
          <w:rFonts w:ascii="Times New Roman" w:hAnsi="Times New Roman" w:cs="Times New Roman"/>
          <w:sz w:val="20"/>
          <w:szCs w:val="20"/>
        </w:rPr>
        <w:t>л.сч</w:t>
      </w:r>
      <w:proofErr w:type="spellEnd"/>
      <w:r w:rsidRPr="005C4075">
        <w:rPr>
          <w:rFonts w:ascii="Times New Roman" w:hAnsi="Times New Roman" w:cs="Times New Roman"/>
          <w:sz w:val="20"/>
          <w:szCs w:val="20"/>
        </w:rPr>
        <w:t xml:space="preserve">. 05000000018 в </w:t>
      </w:r>
      <w:proofErr w:type="spellStart"/>
      <w:r w:rsidRPr="005C4075">
        <w:rPr>
          <w:rFonts w:ascii="Times New Roman" w:hAnsi="Times New Roman" w:cs="Times New Roman"/>
          <w:sz w:val="20"/>
          <w:szCs w:val="20"/>
        </w:rPr>
        <w:t>Видновском</w:t>
      </w:r>
      <w:proofErr w:type="spellEnd"/>
      <w:r w:rsidRPr="005C4075">
        <w:rPr>
          <w:rFonts w:ascii="Times New Roman" w:hAnsi="Times New Roman" w:cs="Times New Roman"/>
          <w:sz w:val="20"/>
          <w:szCs w:val="20"/>
        </w:rPr>
        <w:t xml:space="preserve"> ОСБ № 7814</w:t>
      </w:r>
    </w:p>
    <w:p w:rsidR="00AE5273" w:rsidRPr="005C4075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4075">
        <w:rPr>
          <w:rFonts w:ascii="Times New Roman" w:hAnsi="Times New Roman" w:cs="Times New Roman"/>
          <w:sz w:val="20"/>
          <w:szCs w:val="20"/>
        </w:rPr>
        <w:t>ИНН/КПП 5003052704/500301001</w:t>
      </w:r>
    </w:p>
    <w:p w:rsidR="00AE5273" w:rsidRPr="005C4075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4075">
        <w:rPr>
          <w:rFonts w:ascii="Times New Roman" w:hAnsi="Times New Roman" w:cs="Times New Roman"/>
          <w:sz w:val="20"/>
          <w:szCs w:val="20"/>
        </w:rPr>
        <w:t>Банк: СБЕРБАНК РОССИИ ОАО г. Москва</w:t>
      </w:r>
    </w:p>
    <w:p w:rsidR="00AE5273" w:rsidRPr="008B3F12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407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C4075">
        <w:rPr>
          <w:rFonts w:ascii="Times New Roman" w:hAnsi="Times New Roman" w:cs="Times New Roman"/>
          <w:sz w:val="20"/>
          <w:szCs w:val="20"/>
        </w:rPr>
        <w:t>/с: 40302810540055000022</w:t>
      </w:r>
    </w:p>
    <w:p w:rsidR="00AE5273" w:rsidRPr="008B3F12" w:rsidRDefault="00AE5273" w:rsidP="00AE5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3F12">
        <w:rPr>
          <w:rFonts w:ascii="Times New Roman" w:hAnsi="Times New Roman" w:cs="Times New Roman"/>
          <w:sz w:val="20"/>
          <w:szCs w:val="20"/>
        </w:rPr>
        <w:t>БИК: 044525225</w:t>
      </w:r>
    </w:p>
    <w:p w:rsidR="00AE5273" w:rsidRPr="00223223" w:rsidRDefault="00AE5273" w:rsidP="00AE5273">
      <w:pPr>
        <w:pStyle w:val="ConsPlusNormal"/>
        <w:widowControl/>
        <w:ind w:firstLine="540"/>
        <w:jc w:val="both"/>
        <w:rPr>
          <w:sz w:val="20"/>
          <w:szCs w:val="20"/>
        </w:rPr>
      </w:pPr>
      <w:r w:rsidRPr="008B3F12">
        <w:rPr>
          <w:rFonts w:ascii="Times New Roman" w:hAnsi="Times New Roman" w:cs="Times New Roman"/>
          <w:sz w:val="20"/>
          <w:szCs w:val="20"/>
        </w:rPr>
        <w:t>к/с 30101810400000000225</w:t>
      </w:r>
    </w:p>
    <w:p w:rsidR="00AE5273" w:rsidRPr="00F801AD" w:rsidRDefault="00AE5273" w:rsidP="00AE5273">
      <w:pPr>
        <w:ind w:firstLine="540"/>
        <w:jc w:val="both"/>
      </w:pPr>
      <w:r w:rsidRPr="00223223">
        <w:t>Победитель конкурса обязан предоставить также обеспечение</w:t>
      </w:r>
      <w:r w:rsidRPr="00223223">
        <w:rPr>
          <w:b/>
        </w:rPr>
        <w:t xml:space="preserve"> </w:t>
      </w:r>
      <w:r w:rsidRPr="00223223">
        <w:t>исполнения обязательств по договорам управления многоквартирным домом. Размер и срок предоставления обеспечения</w:t>
      </w:r>
      <w:r w:rsidRPr="00223223">
        <w:rPr>
          <w:b/>
        </w:rPr>
        <w:t xml:space="preserve"> </w:t>
      </w:r>
      <w:r w:rsidRPr="00223223">
        <w:t>исполнения обязатель</w:t>
      </w:r>
      <w:proofErr w:type="gramStart"/>
      <w:r w:rsidRPr="00223223">
        <w:t>ств пр</w:t>
      </w:r>
      <w:proofErr w:type="gramEnd"/>
      <w:r w:rsidRPr="00223223">
        <w:t>иведены в конкурсной документации.</w:t>
      </w:r>
      <w:r w:rsidRPr="002F6587">
        <w:t xml:space="preserve"> </w:t>
      </w:r>
    </w:p>
    <w:p w:rsidR="00AE5273" w:rsidRDefault="00AE5273" w:rsidP="00AE5273"/>
    <w:p w:rsidR="00AE5273" w:rsidRDefault="00AE5273" w:rsidP="00AE5273"/>
    <w:p w:rsidR="00DB413D" w:rsidRDefault="00DB413D"/>
    <w:sectPr w:rsidR="00DB413D" w:rsidSect="00AE5273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EDC"/>
    <w:multiLevelType w:val="hybridMultilevel"/>
    <w:tmpl w:val="C40A3622"/>
    <w:lvl w:ilvl="0" w:tplc="B6C8AE8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3"/>
    <w:rsid w:val="0000136A"/>
    <w:rsid w:val="00004B97"/>
    <w:rsid w:val="0008062A"/>
    <w:rsid w:val="000B774E"/>
    <w:rsid w:val="000D242A"/>
    <w:rsid w:val="00103939"/>
    <w:rsid w:val="001538D9"/>
    <w:rsid w:val="00162A1F"/>
    <w:rsid w:val="001730BD"/>
    <w:rsid w:val="002218BC"/>
    <w:rsid w:val="00223241"/>
    <w:rsid w:val="00263B6C"/>
    <w:rsid w:val="00265053"/>
    <w:rsid w:val="00283CF9"/>
    <w:rsid w:val="00340893"/>
    <w:rsid w:val="003A2CA1"/>
    <w:rsid w:val="003E5340"/>
    <w:rsid w:val="0042787B"/>
    <w:rsid w:val="004416E2"/>
    <w:rsid w:val="0046661F"/>
    <w:rsid w:val="0047733C"/>
    <w:rsid w:val="004D7492"/>
    <w:rsid w:val="004E3E63"/>
    <w:rsid w:val="00507DCF"/>
    <w:rsid w:val="00511621"/>
    <w:rsid w:val="00522F6D"/>
    <w:rsid w:val="00544DD5"/>
    <w:rsid w:val="00546AA4"/>
    <w:rsid w:val="0056041A"/>
    <w:rsid w:val="005E07A9"/>
    <w:rsid w:val="007117E7"/>
    <w:rsid w:val="00721101"/>
    <w:rsid w:val="0076493C"/>
    <w:rsid w:val="007A6912"/>
    <w:rsid w:val="007B764D"/>
    <w:rsid w:val="00847D35"/>
    <w:rsid w:val="00855F43"/>
    <w:rsid w:val="008615E7"/>
    <w:rsid w:val="008A3454"/>
    <w:rsid w:val="008F004D"/>
    <w:rsid w:val="008F3E10"/>
    <w:rsid w:val="00916229"/>
    <w:rsid w:val="00943608"/>
    <w:rsid w:val="00986F90"/>
    <w:rsid w:val="00A105E1"/>
    <w:rsid w:val="00AE5273"/>
    <w:rsid w:val="00AF1483"/>
    <w:rsid w:val="00B23111"/>
    <w:rsid w:val="00B2360F"/>
    <w:rsid w:val="00B4091C"/>
    <w:rsid w:val="00B64E59"/>
    <w:rsid w:val="00C557E4"/>
    <w:rsid w:val="00C636D9"/>
    <w:rsid w:val="00CA677B"/>
    <w:rsid w:val="00D15BC3"/>
    <w:rsid w:val="00D36D23"/>
    <w:rsid w:val="00D44DB9"/>
    <w:rsid w:val="00D96DC7"/>
    <w:rsid w:val="00DB413D"/>
    <w:rsid w:val="00DC5EAB"/>
    <w:rsid w:val="00E56D6B"/>
    <w:rsid w:val="00EB6642"/>
    <w:rsid w:val="00EF3375"/>
    <w:rsid w:val="00F0616C"/>
    <w:rsid w:val="00F178E1"/>
    <w:rsid w:val="00F8139B"/>
    <w:rsid w:val="00FC4FF1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273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5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E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AE527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5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5273"/>
    <w:pPr>
      <w:autoSpaceDE/>
      <w:autoSpaceDN/>
      <w:jc w:val="both"/>
    </w:pPr>
  </w:style>
  <w:style w:type="character" w:customStyle="1" w:styleId="20">
    <w:name w:val="Основной текст 2 Знак"/>
    <w:basedOn w:val="a0"/>
    <w:link w:val="2"/>
    <w:rsid w:val="00AE5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çàãîëîâîê 2"/>
    <w:rsid w:val="00AE5273"/>
    <w:pPr>
      <w:keepNext/>
      <w:autoSpaceDE w:val="0"/>
      <w:autoSpaceDN w:val="0"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E5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273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5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E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AE527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5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5273"/>
    <w:pPr>
      <w:autoSpaceDE/>
      <w:autoSpaceDN/>
      <w:jc w:val="both"/>
    </w:pPr>
  </w:style>
  <w:style w:type="character" w:customStyle="1" w:styleId="20">
    <w:name w:val="Основной текст 2 Знак"/>
    <w:basedOn w:val="a0"/>
    <w:link w:val="2"/>
    <w:rsid w:val="00AE5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çàãîëîâîê 2"/>
    <w:rsid w:val="00AE5273"/>
    <w:pPr>
      <w:keepNext/>
      <w:autoSpaceDE w:val="0"/>
      <w:autoSpaceDN w:val="0"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E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pvoskrese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2012-06-26T11:16:00Z</cp:lastPrinted>
  <dcterms:created xsi:type="dcterms:W3CDTF">2012-06-26T10:38:00Z</dcterms:created>
  <dcterms:modified xsi:type="dcterms:W3CDTF">2012-06-27T10:28:00Z</dcterms:modified>
</cp:coreProperties>
</file>